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70" w:rsidRPr="00006170" w:rsidRDefault="00006170" w:rsidP="00006170">
      <w:pPr>
        <w:widowControl w:val="0"/>
        <w:autoSpaceDE w:val="0"/>
        <w:autoSpaceDN w:val="0"/>
        <w:adjustRightInd w:val="0"/>
        <w:rPr>
          <w:rFonts w:ascii="Helvetica" w:hAnsi="Helvetica" w:cs="Helvetica"/>
          <w:noProof w:val="0"/>
        </w:rPr>
      </w:pPr>
      <w:bookmarkStart w:id="0" w:name="_GoBack"/>
      <w:bookmarkEnd w:id="0"/>
      <w:r w:rsidRPr="00006170">
        <w:rPr>
          <w:rFonts w:ascii="Helvetica" w:hAnsi="Helvetica" w:cs="Helvetica"/>
          <w:iCs/>
          <w:noProof w:val="0"/>
        </w:rPr>
        <w:t>Beste buren,</w:t>
      </w:r>
    </w:p>
    <w:p w:rsidR="00006170" w:rsidRPr="00006170" w:rsidRDefault="00006170" w:rsidP="00006170">
      <w:pPr>
        <w:widowControl w:val="0"/>
        <w:autoSpaceDE w:val="0"/>
        <w:autoSpaceDN w:val="0"/>
        <w:adjustRightInd w:val="0"/>
        <w:rPr>
          <w:rFonts w:ascii="Helvetica" w:hAnsi="Helvetica" w:cs="Helvetica"/>
          <w:iCs/>
          <w:noProof w:val="0"/>
        </w:rPr>
      </w:pPr>
    </w:p>
    <w:p w:rsidR="00006170" w:rsidRPr="00006170" w:rsidRDefault="00006170" w:rsidP="00006170">
      <w:pPr>
        <w:widowControl w:val="0"/>
        <w:autoSpaceDE w:val="0"/>
        <w:autoSpaceDN w:val="0"/>
        <w:adjustRightInd w:val="0"/>
        <w:rPr>
          <w:rFonts w:ascii="Helvetica" w:hAnsi="Helvetica" w:cs="Helvetica"/>
          <w:noProof w:val="0"/>
        </w:rPr>
      </w:pPr>
      <w:r w:rsidRPr="00006170">
        <w:rPr>
          <w:rFonts w:ascii="Helvetica" w:hAnsi="Helvetica" w:cs="Helvetica"/>
          <w:iCs/>
          <w:noProof w:val="0"/>
        </w:rPr>
        <w:t xml:space="preserve">Tijdens ons kerstdiner hebben Hans Dijkema en ik het ‘terloops’ gehad over </w:t>
      </w:r>
      <w:r w:rsidRPr="00006170">
        <w:rPr>
          <w:rFonts w:ascii="Helvetica" w:hAnsi="Helvetica" w:cs="Helvetica"/>
          <w:b/>
          <w:bCs/>
          <w:iCs/>
          <w:noProof w:val="0"/>
        </w:rPr>
        <w:t>"de toekomst en ons samenwonen in dit gebouw”.</w:t>
      </w:r>
      <w:r w:rsidRPr="00006170">
        <w:rPr>
          <w:rFonts w:ascii="Helvetica" w:hAnsi="Helvetica" w:cs="Helvetica"/>
          <w:iCs/>
          <w:noProof w:val="0"/>
        </w:rPr>
        <w:t> </w:t>
      </w:r>
    </w:p>
    <w:p w:rsidR="00006170" w:rsidRPr="00006170" w:rsidRDefault="00006170" w:rsidP="00006170">
      <w:pPr>
        <w:widowControl w:val="0"/>
        <w:autoSpaceDE w:val="0"/>
        <w:autoSpaceDN w:val="0"/>
        <w:adjustRightInd w:val="0"/>
        <w:rPr>
          <w:rFonts w:ascii="Helvetica" w:hAnsi="Helvetica" w:cs="Helvetica"/>
          <w:iCs/>
          <w:noProof w:val="0"/>
        </w:rPr>
      </w:pPr>
      <w:r w:rsidRPr="00006170">
        <w:rPr>
          <w:rFonts w:ascii="Helvetica" w:hAnsi="Helvetica" w:cs="Helvetica"/>
          <w:iCs/>
          <w:noProof w:val="0"/>
        </w:rPr>
        <w:t>Het komt vast en zeker vaker onderling wel eens ergens ter sprake. We hechten immers allen aan dit gebouw en vooral aan onze buren en zullen vermoedelijk allen zo lang als mogelijk hier willen blijven wonen.</w:t>
      </w:r>
    </w:p>
    <w:p w:rsidR="00006170" w:rsidRPr="00006170" w:rsidRDefault="00006170" w:rsidP="00006170">
      <w:pPr>
        <w:widowControl w:val="0"/>
        <w:autoSpaceDE w:val="0"/>
        <w:autoSpaceDN w:val="0"/>
        <w:adjustRightInd w:val="0"/>
        <w:rPr>
          <w:rFonts w:ascii="Helvetica" w:hAnsi="Helvetica" w:cs="Helvetica"/>
          <w:noProof w:val="0"/>
        </w:rPr>
      </w:pPr>
      <w:r w:rsidRPr="00006170">
        <w:rPr>
          <w:rFonts w:ascii="Helvetica" w:hAnsi="Helvetica" w:cs="Helvetica"/>
          <w:iCs/>
          <w:noProof w:val="0"/>
        </w:rPr>
        <w:t>Maar met het 'voortschrijden der jaren' komen ongetwijfeld ook de gebreken die daarmee gepaard gaan. Niet voor ieder op dezelfde wijze en in dezelfde mate, maar komen doen ze. </w:t>
      </w:r>
    </w:p>
    <w:p w:rsidR="00006170" w:rsidRPr="00006170" w:rsidRDefault="00006170" w:rsidP="00006170">
      <w:pPr>
        <w:widowControl w:val="0"/>
        <w:autoSpaceDE w:val="0"/>
        <w:autoSpaceDN w:val="0"/>
        <w:adjustRightInd w:val="0"/>
        <w:rPr>
          <w:rFonts w:ascii="Helvetica" w:hAnsi="Helvetica" w:cs="Helvetica"/>
          <w:iCs/>
          <w:noProof w:val="0"/>
        </w:rPr>
      </w:pPr>
      <w:r w:rsidRPr="00006170">
        <w:rPr>
          <w:rFonts w:ascii="Helvetica" w:hAnsi="Helvetica" w:cs="Helvetica"/>
          <w:iCs/>
          <w:noProof w:val="0"/>
        </w:rPr>
        <w:t>Nu is de grote vraag óf en hoe we ons daarop kunnen voorbereiden ? </w:t>
      </w:r>
    </w:p>
    <w:p w:rsidR="00006170" w:rsidRPr="00006170" w:rsidRDefault="00006170" w:rsidP="00006170">
      <w:pPr>
        <w:widowControl w:val="0"/>
        <w:autoSpaceDE w:val="0"/>
        <w:autoSpaceDN w:val="0"/>
        <w:adjustRightInd w:val="0"/>
        <w:rPr>
          <w:rFonts w:ascii="Helvetica" w:hAnsi="Helvetica" w:cs="Helvetica"/>
          <w:iCs/>
          <w:noProof w:val="0"/>
        </w:rPr>
      </w:pPr>
      <w:r w:rsidRPr="00006170">
        <w:rPr>
          <w:rFonts w:ascii="Helvetica" w:hAnsi="Helvetica" w:cs="Helvetica"/>
          <w:iCs/>
          <w:noProof w:val="0"/>
        </w:rPr>
        <w:t>Een ding is zeker: samen staan we sterker om elkaar bij te staan; te bedenken aan welke zaken we iets kunnen doen; welke ingrepen in het gebouw misschien nodig en mogelijk zijn om lichamelijke handicaps het hoofd te bieden; hoe we samen zorg en steun kunnen organiseren en wat dies meer zij. </w:t>
      </w:r>
    </w:p>
    <w:p w:rsidR="00006170" w:rsidRPr="00006170" w:rsidRDefault="00006170" w:rsidP="00006170">
      <w:pPr>
        <w:widowControl w:val="0"/>
        <w:autoSpaceDE w:val="0"/>
        <w:autoSpaceDN w:val="0"/>
        <w:adjustRightInd w:val="0"/>
        <w:rPr>
          <w:rFonts w:ascii="Helvetica" w:hAnsi="Helvetica" w:cs="Helvetica"/>
          <w:iCs/>
          <w:noProof w:val="0"/>
        </w:rPr>
      </w:pPr>
      <w:r w:rsidRPr="00006170">
        <w:rPr>
          <w:rFonts w:ascii="Helvetica" w:hAnsi="Helvetica" w:cs="Helvetica"/>
          <w:iCs/>
          <w:noProof w:val="0"/>
        </w:rPr>
        <w:t>Wij hebben niet de wijsheid in pacht, allesbehalve. Maar we kunnen wel helpen het denken over dit soort zaken te stimuleren</w:t>
      </w:r>
    </w:p>
    <w:p w:rsidR="00006170" w:rsidRPr="00006170" w:rsidRDefault="00006170" w:rsidP="00006170">
      <w:pPr>
        <w:widowControl w:val="0"/>
        <w:autoSpaceDE w:val="0"/>
        <w:autoSpaceDN w:val="0"/>
        <w:adjustRightInd w:val="0"/>
        <w:rPr>
          <w:rFonts w:ascii="Helvetica" w:hAnsi="Helvetica" w:cs="Helvetica"/>
          <w:noProof w:val="0"/>
        </w:rPr>
      </w:pPr>
      <w:r w:rsidRPr="00006170">
        <w:rPr>
          <w:rFonts w:ascii="Helvetica" w:hAnsi="Helvetica" w:cs="Helvetica"/>
          <w:iCs/>
          <w:noProof w:val="0"/>
        </w:rPr>
        <w:t>De toekomst begint nog niet MORGEN we kunnen er de tijd voor nemen en vooral al doende leren en weer verder vooruitzien.</w:t>
      </w:r>
    </w:p>
    <w:p w:rsidR="00006170" w:rsidRPr="00006170" w:rsidRDefault="00006170" w:rsidP="00006170">
      <w:pPr>
        <w:widowControl w:val="0"/>
        <w:autoSpaceDE w:val="0"/>
        <w:autoSpaceDN w:val="0"/>
        <w:adjustRightInd w:val="0"/>
        <w:rPr>
          <w:rFonts w:ascii="Helvetica" w:hAnsi="Helvetica" w:cs="Helvetica"/>
          <w:noProof w:val="0"/>
        </w:rPr>
      </w:pPr>
      <w:r w:rsidRPr="00006170">
        <w:rPr>
          <w:rFonts w:ascii="Helvetica" w:hAnsi="Helvetica" w:cs="Helvetica"/>
          <w:iCs/>
          <w:noProof w:val="0"/>
        </w:rPr>
        <w:t>We weten nog niet hoe we dit kunnen of willen aanpakken, maar al snel komt de gedachte op een werkgroepje van geïnteresseerden / misschien (op onderdelen) deskundigen. </w:t>
      </w:r>
    </w:p>
    <w:p w:rsidR="00006170" w:rsidRPr="00006170" w:rsidRDefault="00006170" w:rsidP="00006170">
      <w:pPr>
        <w:widowControl w:val="0"/>
        <w:autoSpaceDE w:val="0"/>
        <w:autoSpaceDN w:val="0"/>
        <w:adjustRightInd w:val="0"/>
        <w:rPr>
          <w:rFonts w:ascii="Helvetica" w:hAnsi="Helvetica" w:cs="Helvetica"/>
          <w:noProof w:val="0"/>
        </w:rPr>
      </w:pPr>
      <w:r w:rsidRPr="00006170">
        <w:rPr>
          <w:rFonts w:ascii="Helvetica" w:hAnsi="Helvetica" w:cs="Helvetica"/>
          <w:iCs/>
          <w:noProof w:val="0"/>
        </w:rPr>
        <w:t>We dachten laten we ‘het’ in eerste instantie maar eens in de groep gooien en de komende maanden zien wat zich aan discussie ontspint of zich misschien zelfs als ‘groepje’  aanmeldt.</w:t>
      </w:r>
    </w:p>
    <w:p w:rsidR="00006170" w:rsidRPr="00006170" w:rsidRDefault="00006170" w:rsidP="00006170">
      <w:pPr>
        <w:widowControl w:val="0"/>
        <w:autoSpaceDE w:val="0"/>
        <w:autoSpaceDN w:val="0"/>
        <w:adjustRightInd w:val="0"/>
        <w:rPr>
          <w:rFonts w:ascii="Helvetica" w:hAnsi="Helvetica" w:cs="Helvetica"/>
          <w:iCs/>
          <w:noProof w:val="0"/>
        </w:rPr>
      </w:pPr>
    </w:p>
    <w:p w:rsidR="00006170" w:rsidRPr="00006170" w:rsidRDefault="00006170" w:rsidP="00006170">
      <w:pPr>
        <w:widowControl w:val="0"/>
        <w:autoSpaceDE w:val="0"/>
        <w:autoSpaceDN w:val="0"/>
        <w:adjustRightInd w:val="0"/>
        <w:rPr>
          <w:rFonts w:ascii="Helvetica" w:hAnsi="Helvetica" w:cs="Helvetica"/>
          <w:noProof w:val="0"/>
        </w:rPr>
      </w:pPr>
    </w:p>
    <w:p w:rsidR="00006170" w:rsidRPr="00006170" w:rsidRDefault="00006170" w:rsidP="00006170">
      <w:pPr>
        <w:widowControl w:val="0"/>
        <w:autoSpaceDE w:val="0"/>
        <w:autoSpaceDN w:val="0"/>
        <w:adjustRightInd w:val="0"/>
        <w:rPr>
          <w:rFonts w:ascii="Helvetica" w:hAnsi="Helvetica" w:cs="Helvetica"/>
          <w:i/>
          <w:iCs/>
          <w:noProof w:val="0"/>
        </w:rPr>
      </w:pPr>
      <w:r w:rsidRPr="00006170">
        <w:rPr>
          <w:rFonts w:ascii="Helvetica" w:hAnsi="Helvetica" w:cs="Helvetica"/>
          <w:i/>
          <w:iCs/>
          <w:noProof w:val="0"/>
        </w:rPr>
        <w:t>Met vriendelijke groet,</w:t>
      </w:r>
    </w:p>
    <w:p w:rsidR="004C2818" w:rsidRDefault="00006170" w:rsidP="00006170">
      <w:pPr>
        <w:rPr>
          <w:rFonts w:ascii="Helvetica" w:hAnsi="Helvetica" w:cs="Helvetica"/>
          <w:i/>
          <w:iCs/>
          <w:noProof w:val="0"/>
        </w:rPr>
      </w:pPr>
      <w:r w:rsidRPr="00006170">
        <w:rPr>
          <w:rFonts w:ascii="Helvetica" w:hAnsi="Helvetica" w:cs="Helvetica"/>
          <w:i/>
          <w:iCs/>
          <w:noProof w:val="0"/>
        </w:rPr>
        <w:t>Hans Dijkema en Jan Verheijden</w:t>
      </w:r>
    </w:p>
    <w:p w:rsidR="00006170" w:rsidRPr="00006170" w:rsidRDefault="00006170" w:rsidP="00006170">
      <w:pPr>
        <w:rPr>
          <w:sz w:val="16"/>
          <w:szCs w:val="16"/>
        </w:rPr>
      </w:pPr>
      <w:r w:rsidRPr="00006170">
        <w:rPr>
          <w:rFonts w:ascii="Helvetica" w:hAnsi="Helvetica" w:cs="Helvetica"/>
          <w:i/>
          <w:iCs/>
          <w:noProof w:val="0"/>
          <w:sz w:val="16"/>
          <w:szCs w:val="16"/>
        </w:rPr>
        <w:t>12-02-2017</w:t>
      </w:r>
    </w:p>
    <w:sectPr w:rsidR="00006170" w:rsidRPr="00006170" w:rsidSect="004C2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70"/>
    <w:rsid w:val="00006170"/>
    <w:rsid w:val="004C2818"/>
    <w:rsid w:val="00EC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9A9F1E-531A-4859-AE3B-D4AA9E6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W.M. Verheijden</dc:creator>
  <cp:keywords/>
  <dc:description/>
  <cp:lastModifiedBy>marjan hoogendijk</cp:lastModifiedBy>
  <cp:revision>2</cp:revision>
  <dcterms:created xsi:type="dcterms:W3CDTF">2017-03-09T16:12:00Z</dcterms:created>
  <dcterms:modified xsi:type="dcterms:W3CDTF">2017-03-09T16:12:00Z</dcterms:modified>
</cp:coreProperties>
</file>