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6D81" w:rsidRDefault="009506E3" w:rsidP="00032694">
      <w:pPr>
        <w:widowControl w:val="0"/>
        <w:autoSpaceDE w:val="0"/>
        <w:autoSpaceDN w:val="0"/>
        <w:adjustRightInd w:val="0"/>
        <w:spacing w:after="0" w:line="340" w:lineRule="exact"/>
        <w:contextualSpacing/>
        <w:outlineLvl w:val="0"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>Rapportage</w:t>
      </w:r>
      <w:r w:rsidR="00F74F45">
        <w:rPr>
          <w:rFonts w:ascii="Calibri" w:hAnsi="Calibri" w:cs="Calibri"/>
          <w:sz w:val="22"/>
          <w:szCs w:val="28"/>
        </w:rPr>
        <w:t xml:space="preserve"> zonnep</w:t>
      </w:r>
      <w:r>
        <w:rPr>
          <w:rFonts w:ascii="Calibri" w:hAnsi="Calibri" w:cs="Calibri"/>
          <w:sz w:val="22"/>
          <w:szCs w:val="28"/>
        </w:rPr>
        <w:t>anelen, bijlage t.b.v. ALV van 8 maart 2015</w:t>
      </w:r>
      <w:r w:rsidR="00F74F45">
        <w:rPr>
          <w:rFonts w:ascii="Calibri" w:hAnsi="Calibri" w:cs="Calibri"/>
          <w:sz w:val="22"/>
          <w:szCs w:val="28"/>
        </w:rPr>
        <w:t>.</w:t>
      </w:r>
    </w:p>
    <w:p w:rsidR="004C5194" w:rsidRDefault="004C5194" w:rsidP="00032694">
      <w:pPr>
        <w:widowControl w:val="0"/>
        <w:autoSpaceDE w:val="0"/>
        <w:autoSpaceDN w:val="0"/>
        <w:adjustRightInd w:val="0"/>
        <w:spacing w:after="0" w:line="340" w:lineRule="exact"/>
        <w:contextualSpacing/>
        <w:rPr>
          <w:rFonts w:ascii="Calibri" w:hAnsi="Calibri" w:cs="Calibri"/>
          <w:sz w:val="22"/>
          <w:szCs w:val="28"/>
        </w:rPr>
      </w:pPr>
    </w:p>
    <w:p w:rsidR="004B2864" w:rsidRDefault="004B2864" w:rsidP="00032694">
      <w:pPr>
        <w:widowControl w:val="0"/>
        <w:autoSpaceDE w:val="0"/>
        <w:autoSpaceDN w:val="0"/>
        <w:adjustRightInd w:val="0"/>
        <w:spacing w:after="0" w:line="340" w:lineRule="exact"/>
        <w:contextualSpacing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 xml:space="preserve">Omvormer 1:  </w:t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  <w:t>18.337 kWh</w:t>
      </w:r>
      <w:r>
        <w:rPr>
          <w:rFonts w:ascii="Calibri" w:hAnsi="Calibri" w:cs="Calibri"/>
          <w:sz w:val="22"/>
          <w:szCs w:val="28"/>
        </w:rPr>
        <w:tab/>
        <w:t>d.d. 27 februari 2015</w:t>
      </w:r>
    </w:p>
    <w:p w:rsidR="004B2864" w:rsidRDefault="004B2864" w:rsidP="00032694">
      <w:pPr>
        <w:widowControl w:val="0"/>
        <w:autoSpaceDE w:val="0"/>
        <w:autoSpaceDN w:val="0"/>
        <w:adjustRightInd w:val="0"/>
        <w:spacing w:after="0" w:line="340" w:lineRule="exact"/>
        <w:contextualSpacing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>Omvormer 2:</w:t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  <w:t>18.078 kWh</w:t>
      </w:r>
      <w:r w:rsidR="00725040">
        <w:rPr>
          <w:rFonts w:ascii="Calibri" w:hAnsi="Calibri" w:cs="Calibri"/>
          <w:sz w:val="22"/>
          <w:szCs w:val="28"/>
        </w:rPr>
        <w:tab/>
        <w:t>idem</w:t>
      </w:r>
    </w:p>
    <w:p w:rsidR="00006D81" w:rsidRDefault="00547B5A" w:rsidP="00032694">
      <w:pPr>
        <w:widowControl w:val="0"/>
        <w:autoSpaceDE w:val="0"/>
        <w:autoSpaceDN w:val="0"/>
        <w:adjustRightInd w:val="0"/>
        <w:spacing w:after="0" w:line="340" w:lineRule="exact"/>
        <w:contextualSpacing/>
        <w:rPr>
          <w:rFonts w:ascii="Calibri" w:hAnsi="Calibri" w:cs="Calibri"/>
          <w:sz w:val="22"/>
          <w:szCs w:val="26"/>
        </w:rPr>
      </w:pPr>
      <w:r>
        <w:rPr>
          <w:rFonts w:ascii="Calibri" w:hAnsi="Calibri" w:cs="Calibri"/>
          <w:sz w:val="22"/>
          <w:szCs w:val="28"/>
        </w:rPr>
        <w:t>Opgeteld:</w:t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  <w:t>36.415 kWh</w:t>
      </w:r>
      <w:r w:rsidR="00006D81" w:rsidRPr="00D31DD1">
        <w:rPr>
          <w:rFonts w:ascii="Calibri" w:hAnsi="Calibri" w:cs="Calibri"/>
          <w:sz w:val="22"/>
          <w:szCs w:val="26"/>
        </w:rPr>
        <w:t xml:space="preserve"> </w:t>
      </w:r>
    </w:p>
    <w:p w:rsidR="00006D81" w:rsidRPr="00D31DD1" w:rsidRDefault="00006D81" w:rsidP="00032694">
      <w:pPr>
        <w:widowControl w:val="0"/>
        <w:autoSpaceDE w:val="0"/>
        <w:autoSpaceDN w:val="0"/>
        <w:adjustRightInd w:val="0"/>
        <w:spacing w:after="0" w:line="340" w:lineRule="exact"/>
        <w:contextualSpacing/>
        <w:rPr>
          <w:rFonts w:ascii="Calibri" w:hAnsi="Calibri" w:cs="Calibri"/>
          <w:sz w:val="22"/>
          <w:szCs w:val="26"/>
        </w:rPr>
      </w:pPr>
      <w:r>
        <w:rPr>
          <w:rFonts w:ascii="Calibri" w:hAnsi="Calibri" w:cs="Calibri"/>
          <w:sz w:val="22"/>
          <w:szCs w:val="26"/>
        </w:rPr>
        <w:t xml:space="preserve">Dit is de werkelijk geproduceerde stroom door de zonnepanelen van 1 juli 2012 tot </w:t>
      </w:r>
      <w:r w:rsidR="00547B5A">
        <w:rPr>
          <w:rFonts w:ascii="Calibri" w:hAnsi="Calibri" w:cs="Calibri"/>
          <w:sz w:val="22"/>
          <w:szCs w:val="26"/>
        </w:rPr>
        <w:t>27 februari 2015</w:t>
      </w:r>
      <w:r w:rsidR="009506E3">
        <w:rPr>
          <w:rFonts w:ascii="Calibri" w:hAnsi="Calibri" w:cs="Calibri"/>
          <w:sz w:val="22"/>
          <w:szCs w:val="26"/>
        </w:rPr>
        <w:t xml:space="preserve"> </w:t>
      </w:r>
      <w:r w:rsidR="00547B5A">
        <w:rPr>
          <w:rFonts w:ascii="Calibri" w:hAnsi="Calibri" w:cs="Calibri"/>
          <w:sz w:val="22"/>
          <w:szCs w:val="26"/>
        </w:rPr>
        <w:t>(32</w:t>
      </w:r>
      <w:r>
        <w:rPr>
          <w:rFonts w:ascii="Calibri" w:hAnsi="Calibri" w:cs="Calibri"/>
          <w:sz w:val="22"/>
          <w:szCs w:val="26"/>
        </w:rPr>
        <w:t xml:space="preserve"> maanden). </w:t>
      </w:r>
    </w:p>
    <w:p w:rsidR="00E0540B" w:rsidRDefault="00E0540B" w:rsidP="00032694">
      <w:pPr>
        <w:spacing w:line="340" w:lineRule="exact"/>
        <w:contextualSpacing/>
        <w:rPr>
          <w:rFonts w:ascii="Calibri" w:hAnsi="Calibri" w:cs="Calibri"/>
          <w:sz w:val="22"/>
          <w:szCs w:val="28"/>
        </w:rPr>
      </w:pPr>
    </w:p>
    <w:p w:rsidR="00880889" w:rsidRDefault="00880889" w:rsidP="00032694">
      <w:pPr>
        <w:spacing w:line="340" w:lineRule="exact"/>
        <w:contextualSpacing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Tot aan het eigen verbruik wordt gesaldeerd, dat wil zeggen dat we het volledige leveringstarief ( € 0,215) terugkrijgen.</w:t>
      </w:r>
      <w:r w:rsidR="00725040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Voor de extra geleverde stroom boven op het eigen verbruik </w:t>
      </w:r>
      <w:r w:rsidR="00725040">
        <w:rPr>
          <w:rFonts w:asciiTheme="majorHAnsi" w:hAnsiTheme="majorHAnsi"/>
          <w:sz w:val="22"/>
        </w:rPr>
        <w:t>krij</w:t>
      </w:r>
      <w:r>
        <w:rPr>
          <w:rFonts w:asciiTheme="majorHAnsi" w:hAnsiTheme="majorHAnsi"/>
          <w:sz w:val="22"/>
        </w:rPr>
        <w:t xml:space="preserve">gen we slechts het leveringstarief </w:t>
      </w:r>
      <w:r w:rsidR="00310282">
        <w:rPr>
          <w:rFonts w:asciiTheme="majorHAnsi" w:hAnsiTheme="majorHAnsi"/>
          <w:sz w:val="22"/>
        </w:rPr>
        <w:t>van</w:t>
      </w:r>
      <w:r>
        <w:rPr>
          <w:rFonts w:asciiTheme="majorHAnsi" w:hAnsiTheme="majorHAnsi"/>
          <w:sz w:val="22"/>
        </w:rPr>
        <w:t xml:space="preserve"> € 0,07 per kWh</w:t>
      </w:r>
      <w:r w:rsidR="00310282">
        <w:rPr>
          <w:rFonts w:asciiTheme="majorHAnsi" w:hAnsiTheme="majorHAnsi"/>
          <w:sz w:val="22"/>
        </w:rPr>
        <w:t xml:space="preserve"> terug</w:t>
      </w:r>
      <w:r>
        <w:rPr>
          <w:rFonts w:asciiTheme="majorHAnsi" w:hAnsiTheme="majorHAnsi"/>
          <w:sz w:val="22"/>
        </w:rPr>
        <w:t xml:space="preserve">; de overige </w:t>
      </w:r>
      <w:r w:rsidR="00006D81">
        <w:rPr>
          <w:rFonts w:asciiTheme="majorHAnsi" w:hAnsiTheme="majorHAnsi"/>
          <w:sz w:val="22"/>
        </w:rPr>
        <w:t>€ 0,145</w:t>
      </w:r>
      <w:r>
        <w:rPr>
          <w:rFonts w:asciiTheme="majorHAnsi" w:hAnsiTheme="majorHAnsi"/>
          <w:sz w:val="22"/>
        </w:rPr>
        <w:t xml:space="preserve"> </w:t>
      </w:r>
      <w:r w:rsidR="009506E3">
        <w:rPr>
          <w:rFonts w:asciiTheme="majorHAnsi" w:hAnsiTheme="majorHAnsi"/>
          <w:sz w:val="22"/>
        </w:rPr>
        <w:t>(</w:t>
      </w:r>
      <w:r>
        <w:rPr>
          <w:rFonts w:asciiTheme="majorHAnsi" w:hAnsiTheme="majorHAnsi"/>
          <w:sz w:val="22"/>
        </w:rPr>
        <w:t>energiebelasting en BTW</w:t>
      </w:r>
      <w:r w:rsidR="00725040">
        <w:rPr>
          <w:rFonts w:asciiTheme="majorHAnsi" w:hAnsiTheme="majorHAnsi"/>
          <w:sz w:val="22"/>
        </w:rPr>
        <w:t>) krij</w:t>
      </w:r>
      <w:r w:rsidR="009506E3">
        <w:rPr>
          <w:rFonts w:asciiTheme="majorHAnsi" w:hAnsiTheme="majorHAnsi"/>
          <w:sz w:val="22"/>
        </w:rPr>
        <w:t>gen</w:t>
      </w:r>
      <w:r>
        <w:rPr>
          <w:rFonts w:asciiTheme="majorHAnsi" w:hAnsiTheme="majorHAnsi"/>
          <w:sz w:val="22"/>
        </w:rPr>
        <w:t xml:space="preserve"> we niet terug.</w:t>
      </w:r>
    </w:p>
    <w:p w:rsidR="00DC0119" w:rsidRDefault="00310282" w:rsidP="00032694">
      <w:pPr>
        <w:spacing w:line="340" w:lineRule="exact"/>
        <w:contextualSpacing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Om deze</w:t>
      </w:r>
      <w:r w:rsidR="00880889">
        <w:rPr>
          <w:rFonts w:asciiTheme="majorHAnsi" w:hAnsiTheme="majorHAnsi"/>
          <w:sz w:val="22"/>
        </w:rPr>
        <w:t xml:space="preserve"> reden </w:t>
      </w:r>
      <w:r>
        <w:rPr>
          <w:rFonts w:asciiTheme="majorHAnsi" w:hAnsiTheme="majorHAnsi"/>
          <w:sz w:val="22"/>
        </w:rPr>
        <w:t>zijn in 2014</w:t>
      </w:r>
      <w:r w:rsidR="00880889">
        <w:rPr>
          <w:rFonts w:asciiTheme="majorHAnsi" w:hAnsiTheme="majorHAnsi"/>
          <w:sz w:val="22"/>
        </w:rPr>
        <w:t xml:space="preserve"> twee extra woningen </w:t>
      </w:r>
      <w:r>
        <w:rPr>
          <w:rFonts w:asciiTheme="majorHAnsi" w:hAnsiTheme="majorHAnsi"/>
          <w:sz w:val="22"/>
        </w:rPr>
        <w:t xml:space="preserve">gekoppeld </w:t>
      </w:r>
      <w:r w:rsidR="00880889">
        <w:rPr>
          <w:rFonts w:asciiTheme="majorHAnsi" w:hAnsiTheme="majorHAnsi"/>
          <w:sz w:val="22"/>
        </w:rPr>
        <w:t xml:space="preserve">aan de zonnepanelen. </w:t>
      </w:r>
    </w:p>
    <w:p w:rsidR="00880889" w:rsidRDefault="00880889" w:rsidP="00032694">
      <w:pPr>
        <w:spacing w:line="340" w:lineRule="exact"/>
        <w:contextualSpacing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Zij gebruiken de ‘te veel’ geleverde stroom direct</w:t>
      </w:r>
      <w:r w:rsidR="00310282">
        <w:rPr>
          <w:rFonts w:asciiTheme="majorHAnsi" w:hAnsiTheme="majorHAnsi"/>
          <w:sz w:val="22"/>
        </w:rPr>
        <w:t xml:space="preserve"> zodat </w:t>
      </w:r>
      <w:r>
        <w:rPr>
          <w:rFonts w:asciiTheme="majorHAnsi" w:hAnsiTheme="majorHAnsi"/>
          <w:sz w:val="22"/>
        </w:rPr>
        <w:t>we wel € 0,215 per kWh</w:t>
      </w:r>
      <w:r w:rsidR="00310282">
        <w:rPr>
          <w:rFonts w:asciiTheme="majorHAnsi" w:hAnsiTheme="majorHAnsi"/>
          <w:sz w:val="22"/>
        </w:rPr>
        <w:t xml:space="preserve"> ontvangen</w:t>
      </w:r>
      <w:r>
        <w:rPr>
          <w:rFonts w:asciiTheme="majorHAnsi" w:hAnsiTheme="majorHAnsi"/>
          <w:sz w:val="22"/>
        </w:rPr>
        <w:t>.</w:t>
      </w:r>
    </w:p>
    <w:p w:rsidR="00006D81" w:rsidRDefault="00880889" w:rsidP="00032694">
      <w:pPr>
        <w:spacing w:line="340" w:lineRule="exact"/>
        <w:contextualSpacing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Door middel van een tussenmeter wordt dit met die twee huishoudens verrekend.</w:t>
      </w:r>
    </w:p>
    <w:p w:rsidR="00006D81" w:rsidRDefault="00006D81" w:rsidP="00032694">
      <w:pPr>
        <w:spacing w:line="340" w:lineRule="exact"/>
        <w:contextualSpacing/>
        <w:rPr>
          <w:rFonts w:asciiTheme="majorHAnsi" w:hAnsiTheme="majorHAnsi"/>
          <w:sz w:val="22"/>
        </w:rPr>
      </w:pPr>
    </w:p>
    <w:p w:rsidR="00006D81" w:rsidRDefault="00006D81" w:rsidP="00032694">
      <w:pPr>
        <w:spacing w:line="340" w:lineRule="exact"/>
        <w:contextualSpacing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De </w:t>
      </w:r>
      <w:r w:rsidR="00437B52">
        <w:rPr>
          <w:rFonts w:asciiTheme="majorHAnsi" w:hAnsiTheme="majorHAnsi"/>
          <w:sz w:val="22"/>
        </w:rPr>
        <w:t xml:space="preserve">(theoretische) </w:t>
      </w:r>
      <w:r>
        <w:rPr>
          <w:rFonts w:asciiTheme="majorHAnsi" w:hAnsiTheme="majorHAnsi"/>
          <w:sz w:val="22"/>
        </w:rPr>
        <w:t>financiële opbrengst van de zonnepanelen tot nu toe is:</w:t>
      </w:r>
      <w:r w:rsidR="00206393">
        <w:rPr>
          <w:rFonts w:asciiTheme="majorHAnsi" w:hAnsiTheme="majorHAnsi"/>
          <w:sz w:val="22"/>
        </w:rPr>
        <w:t xml:space="preserve"> </w:t>
      </w:r>
    </w:p>
    <w:p w:rsidR="00725040" w:rsidRDefault="00206393" w:rsidP="00725040">
      <w:pPr>
        <w:widowControl w:val="0"/>
        <w:autoSpaceDE w:val="0"/>
        <w:autoSpaceDN w:val="0"/>
        <w:adjustRightInd w:val="0"/>
        <w:spacing w:after="0" w:line="340" w:lineRule="exact"/>
        <w:contextualSpacing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36.415 x € 0,215 ofwel € 7.829</w:t>
      </w:r>
      <w:r w:rsidR="00725040">
        <w:rPr>
          <w:rFonts w:asciiTheme="majorHAnsi" w:hAnsiTheme="majorHAnsi"/>
          <w:sz w:val="22"/>
        </w:rPr>
        <w:t xml:space="preserve"> voor 32 maanden.</w:t>
      </w:r>
    </w:p>
    <w:p w:rsidR="00725040" w:rsidRPr="00D31DD1" w:rsidRDefault="00725040" w:rsidP="00725040">
      <w:pPr>
        <w:widowControl w:val="0"/>
        <w:autoSpaceDE w:val="0"/>
        <w:autoSpaceDN w:val="0"/>
        <w:adjustRightInd w:val="0"/>
        <w:spacing w:after="0" w:line="340" w:lineRule="exact"/>
        <w:contextualSpacing/>
        <w:rPr>
          <w:rFonts w:ascii="Calibri" w:hAnsi="Calibri" w:cs="Calibri"/>
          <w:sz w:val="22"/>
          <w:szCs w:val="26"/>
        </w:rPr>
      </w:pPr>
      <w:r>
        <w:rPr>
          <w:rFonts w:asciiTheme="majorHAnsi" w:hAnsiTheme="majorHAnsi"/>
          <w:sz w:val="22"/>
        </w:rPr>
        <w:t xml:space="preserve">De </w:t>
      </w:r>
      <w:r>
        <w:rPr>
          <w:rFonts w:ascii="Calibri" w:hAnsi="Calibri" w:cs="Calibri"/>
          <w:sz w:val="22"/>
          <w:szCs w:val="26"/>
        </w:rPr>
        <w:t>opbrengst per maand is € 244,65.</w:t>
      </w:r>
    </w:p>
    <w:p w:rsidR="00032694" w:rsidRDefault="00032694" w:rsidP="00032694">
      <w:pPr>
        <w:spacing w:line="340" w:lineRule="exact"/>
        <w:contextualSpacing/>
        <w:rPr>
          <w:rFonts w:asciiTheme="majorHAnsi" w:hAnsiTheme="majorHAnsi"/>
          <w:sz w:val="22"/>
        </w:rPr>
      </w:pPr>
    </w:p>
    <w:p w:rsidR="00333C25" w:rsidRDefault="00725040" w:rsidP="00032694">
      <w:pPr>
        <w:spacing w:line="340" w:lineRule="exact"/>
        <w:contextualSpacing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</w:t>
      </w:r>
      <w:r w:rsidR="00206393">
        <w:rPr>
          <w:rFonts w:asciiTheme="majorHAnsi" w:hAnsiTheme="majorHAnsi"/>
          <w:sz w:val="22"/>
        </w:rPr>
        <w:t xml:space="preserve">e investering was </w:t>
      </w:r>
      <w:r>
        <w:rPr>
          <w:rFonts w:asciiTheme="majorHAnsi" w:hAnsiTheme="majorHAnsi"/>
          <w:sz w:val="22"/>
        </w:rPr>
        <w:tab/>
      </w:r>
      <w:r w:rsidR="00206393">
        <w:rPr>
          <w:rFonts w:asciiTheme="majorHAnsi" w:hAnsiTheme="majorHAnsi"/>
          <w:sz w:val="22"/>
        </w:rPr>
        <w:t>€ 42.509 (factuur d.d. 29-07-2012)</w:t>
      </w:r>
    </w:p>
    <w:p w:rsidR="00725040" w:rsidRDefault="00725040" w:rsidP="00032694">
      <w:pPr>
        <w:widowControl w:val="0"/>
        <w:autoSpaceDE w:val="0"/>
        <w:autoSpaceDN w:val="0"/>
        <w:adjustRightInd w:val="0"/>
        <w:spacing w:after="0" w:line="340" w:lineRule="exact"/>
        <w:contextualSpacing/>
        <w:rPr>
          <w:rFonts w:asciiTheme="majorHAnsi" w:hAnsiTheme="majorHAnsi" w:cs="Helvetica"/>
          <w:sz w:val="22"/>
        </w:rPr>
      </w:pPr>
      <w:r>
        <w:rPr>
          <w:rFonts w:asciiTheme="majorHAnsi" w:hAnsiTheme="majorHAnsi" w:cs="Helvetica"/>
          <w:sz w:val="22"/>
        </w:rPr>
        <w:t>Af: subsidie</w:t>
      </w:r>
      <w:r>
        <w:rPr>
          <w:rFonts w:asciiTheme="majorHAnsi" w:hAnsiTheme="majorHAnsi" w:cs="Helvetica"/>
          <w:sz w:val="22"/>
        </w:rPr>
        <w:tab/>
      </w:r>
      <w:r>
        <w:rPr>
          <w:rFonts w:asciiTheme="majorHAnsi" w:hAnsiTheme="majorHAnsi" w:cs="Helvetica"/>
          <w:sz w:val="22"/>
        </w:rPr>
        <w:tab/>
      </w:r>
      <w:r w:rsidRPr="00725040">
        <w:rPr>
          <w:rFonts w:asciiTheme="majorHAnsi" w:hAnsiTheme="majorHAnsi" w:cs="Helvetica"/>
          <w:sz w:val="22"/>
          <w:u w:val="single"/>
        </w:rPr>
        <w:t>€ 11.079</w:t>
      </w:r>
    </w:p>
    <w:p w:rsidR="00725040" w:rsidRDefault="00725040" w:rsidP="00032694">
      <w:pPr>
        <w:widowControl w:val="0"/>
        <w:autoSpaceDE w:val="0"/>
        <w:autoSpaceDN w:val="0"/>
        <w:adjustRightInd w:val="0"/>
        <w:spacing w:after="0" w:line="340" w:lineRule="exact"/>
        <w:contextualSpacing/>
        <w:rPr>
          <w:rFonts w:asciiTheme="majorHAnsi" w:hAnsiTheme="majorHAnsi" w:cs="Helvetica"/>
          <w:sz w:val="22"/>
        </w:rPr>
      </w:pPr>
      <w:r>
        <w:rPr>
          <w:rFonts w:asciiTheme="majorHAnsi" w:hAnsiTheme="majorHAnsi" w:cs="Helvetica"/>
          <w:sz w:val="22"/>
        </w:rPr>
        <w:tab/>
      </w:r>
      <w:r>
        <w:rPr>
          <w:rFonts w:asciiTheme="majorHAnsi" w:hAnsiTheme="majorHAnsi" w:cs="Helvetica"/>
          <w:sz w:val="22"/>
        </w:rPr>
        <w:tab/>
      </w:r>
      <w:r>
        <w:rPr>
          <w:rFonts w:asciiTheme="majorHAnsi" w:hAnsiTheme="majorHAnsi" w:cs="Helvetica"/>
          <w:sz w:val="22"/>
        </w:rPr>
        <w:tab/>
        <w:t>€ 31.430</w:t>
      </w:r>
    </w:p>
    <w:p w:rsidR="00725040" w:rsidRDefault="00725040" w:rsidP="00032694">
      <w:pPr>
        <w:widowControl w:val="0"/>
        <w:autoSpaceDE w:val="0"/>
        <w:autoSpaceDN w:val="0"/>
        <w:adjustRightInd w:val="0"/>
        <w:spacing w:after="0" w:line="340" w:lineRule="exact"/>
        <w:contextualSpacing/>
        <w:rPr>
          <w:rFonts w:asciiTheme="majorHAnsi" w:hAnsiTheme="majorHAnsi" w:cs="Helvetica"/>
          <w:sz w:val="22"/>
        </w:rPr>
      </w:pPr>
      <w:r>
        <w:rPr>
          <w:rFonts w:asciiTheme="majorHAnsi" w:hAnsiTheme="majorHAnsi" w:cs="Helvetica"/>
          <w:sz w:val="22"/>
        </w:rPr>
        <w:t>Toevoegen 2 woningen</w:t>
      </w:r>
      <w:r>
        <w:rPr>
          <w:rFonts w:asciiTheme="majorHAnsi" w:hAnsiTheme="majorHAnsi" w:cs="Helvetica"/>
          <w:sz w:val="22"/>
        </w:rPr>
        <w:tab/>
      </w:r>
      <w:r w:rsidRPr="00725040">
        <w:rPr>
          <w:rFonts w:asciiTheme="majorHAnsi" w:hAnsiTheme="majorHAnsi" w:cs="Helvetica"/>
          <w:sz w:val="22"/>
          <w:u w:val="single"/>
        </w:rPr>
        <w:t>€   1.688</w:t>
      </w:r>
    </w:p>
    <w:p w:rsidR="00725040" w:rsidRDefault="00725040" w:rsidP="00032694">
      <w:pPr>
        <w:widowControl w:val="0"/>
        <w:autoSpaceDE w:val="0"/>
        <w:autoSpaceDN w:val="0"/>
        <w:adjustRightInd w:val="0"/>
        <w:spacing w:after="0" w:line="340" w:lineRule="exact"/>
        <w:contextualSpacing/>
        <w:rPr>
          <w:rFonts w:asciiTheme="majorHAnsi" w:hAnsiTheme="majorHAnsi" w:cs="Helvetica"/>
          <w:sz w:val="22"/>
        </w:rPr>
      </w:pPr>
      <w:r>
        <w:rPr>
          <w:rFonts w:asciiTheme="majorHAnsi" w:hAnsiTheme="majorHAnsi" w:cs="Helvetica"/>
          <w:sz w:val="22"/>
        </w:rPr>
        <w:t>Investering</w:t>
      </w:r>
      <w:r>
        <w:rPr>
          <w:rFonts w:asciiTheme="majorHAnsi" w:hAnsiTheme="majorHAnsi" w:cs="Helvetica"/>
          <w:sz w:val="22"/>
        </w:rPr>
        <w:tab/>
      </w:r>
      <w:r>
        <w:rPr>
          <w:rFonts w:asciiTheme="majorHAnsi" w:hAnsiTheme="majorHAnsi" w:cs="Helvetica"/>
          <w:sz w:val="22"/>
        </w:rPr>
        <w:tab/>
        <w:t>€ 33.118</w:t>
      </w:r>
    </w:p>
    <w:p w:rsidR="00725040" w:rsidRDefault="00725040" w:rsidP="00032694">
      <w:pPr>
        <w:widowControl w:val="0"/>
        <w:autoSpaceDE w:val="0"/>
        <w:autoSpaceDN w:val="0"/>
        <w:adjustRightInd w:val="0"/>
        <w:spacing w:after="0" w:line="340" w:lineRule="exact"/>
        <w:contextualSpacing/>
        <w:rPr>
          <w:rFonts w:asciiTheme="majorHAnsi" w:hAnsiTheme="majorHAnsi" w:cs="Helvetica"/>
          <w:sz w:val="22"/>
        </w:rPr>
      </w:pPr>
    </w:p>
    <w:p w:rsidR="00E36A24" w:rsidRPr="004C5194" w:rsidRDefault="00725040" w:rsidP="00032694">
      <w:pPr>
        <w:widowControl w:val="0"/>
        <w:autoSpaceDE w:val="0"/>
        <w:autoSpaceDN w:val="0"/>
        <w:adjustRightInd w:val="0"/>
        <w:spacing w:after="0" w:line="340" w:lineRule="exact"/>
        <w:contextualSpacing/>
        <w:rPr>
          <w:rFonts w:asciiTheme="majorHAnsi" w:hAnsiTheme="majorHAnsi" w:cs="Helvetica"/>
          <w:sz w:val="22"/>
        </w:rPr>
      </w:pPr>
      <w:r>
        <w:rPr>
          <w:rFonts w:asciiTheme="majorHAnsi" w:hAnsiTheme="majorHAnsi" w:cs="Helvetica"/>
          <w:sz w:val="22"/>
        </w:rPr>
        <w:t>Het duurt 135 maanden ofwel 11,3 jaar voordat de investering is terug verdiend.</w:t>
      </w:r>
    </w:p>
    <w:sectPr w:rsidR="00E36A24" w:rsidRPr="004C5194" w:rsidSect="00F74F45">
      <w:pgSz w:w="11900" w:h="16840"/>
      <w:pgMar w:top="1134" w:right="1797" w:bottom="1134" w:left="1797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F79C8"/>
    <w:rsid w:val="00006D81"/>
    <w:rsid w:val="00032694"/>
    <w:rsid w:val="000902D7"/>
    <w:rsid w:val="000A0CC5"/>
    <w:rsid w:val="0012738F"/>
    <w:rsid w:val="00206393"/>
    <w:rsid w:val="002063AA"/>
    <w:rsid w:val="00310282"/>
    <w:rsid w:val="00333C25"/>
    <w:rsid w:val="00363DE1"/>
    <w:rsid w:val="00364E14"/>
    <w:rsid w:val="003A68D8"/>
    <w:rsid w:val="003B7B68"/>
    <w:rsid w:val="00437B52"/>
    <w:rsid w:val="004772FB"/>
    <w:rsid w:val="0048299D"/>
    <w:rsid w:val="004B2864"/>
    <w:rsid w:val="004C5194"/>
    <w:rsid w:val="00510165"/>
    <w:rsid w:val="00547B5A"/>
    <w:rsid w:val="006427AA"/>
    <w:rsid w:val="006A5518"/>
    <w:rsid w:val="007030F8"/>
    <w:rsid w:val="00725040"/>
    <w:rsid w:val="007F79C8"/>
    <w:rsid w:val="008634F5"/>
    <w:rsid w:val="008643D1"/>
    <w:rsid w:val="00880889"/>
    <w:rsid w:val="009055D7"/>
    <w:rsid w:val="00932FAB"/>
    <w:rsid w:val="009506E3"/>
    <w:rsid w:val="00955126"/>
    <w:rsid w:val="00990669"/>
    <w:rsid w:val="009A2E60"/>
    <w:rsid w:val="00A477C3"/>
    <w:rsid w:val="00AA790E"/>
    <w:rsid w:val="00B51BF0"/>
    <w:rsid w:val="00B66860"/>
    <w:rsid w:val="00D24106"/>
    <w:rsid w:val="00D31DD1"/>
    <w:rsid w:val="00D45E0D"/>
    <w:rsid w:val="00DC0119"/>
    <w:rsid w:val="00DD2A97"/>
    <w:rsid w:val="00E0540B"/>
    <w:rsid w:val="00E36A24"/>
    <w:rsid w:val="00F74F4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3A"/>
    <w:rPr>
      <w:sz w:val="24"/>
      <w:szCs w:val="24"/>
      <w:lang w:val="nl-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A5518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5518"/>
    <w:rPr>
      <w:rFonts w:ascii="Lucida Grande" w:hAnsi="Lucida Grande"/>
      <w:sz w:val="24"/>
      <w:szCs w:val="24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997</Characters>
  <Application>Microsoft Word 12.0.0</Application>
  <DocSecurity>0</DocSecurity>
  <Lines>8</Lines>
  <Paragraphs>1</Paragraphs>
  <ScaleCrop>false</ScaleCrop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Duinker</dc:creator>
  <cp:keywords/>
  <cp:lastModifiedBy>Margreet Duinker</cp:lastModifiedBy>
  <cp:revision>10</cp:revision>
  <cp:lastPrinted>2013-10-14T19:31:00Z</cp:lastPrinted>
  <dcterms:created xsi:type="dcterms:W3CDTF">2015-02-10T14:19:00Z</dcterms:created>
  <dcterms:modified xsi:type="dcterms:W3CDTF">2015-02-27T14:58:00Z</dcterms:modified>
</cp:coreProperties>
</file>